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78823" w14:textId="4961EAFF" w:rsidR="00A36151" w:rsidRPr="001574EC" w:rsidRDefault="00173119" w:rsidP="00173119">
      <w:pPr>
        <w:jc w:val="center"/>
        <w:rPr>
          <w:rFonts w:ascii="Californian FB" w:hAnsi="Californian FB"/>
          <w:b/>
          <w:bCs/>
          <w:sz w:val="28"/>
          <w:szCs w:val="28"/>
        </w:rPr>
      </w:pPr>
      <w:r w:rsidRPr="001574EC">
        <w:rPr>
          <w:rFonts w:ascii="Californian FB" w:hAnsi="Californian FB"/>
          <w:b/>
          <w:bCs/>
          <w:sz w:val="28"/>
          <w:szCs w:val="28"/>
        </w:rPr>
        <w:t xml:space="preserve">Lord, Search </w:t>
      </w:r>
      <w:r w:rsidR="001574EC" w:rsidRPr="001574EC">
        <w:rPr>
          <w:rFonts w:ascii="Californian FB" w:hAnsi="Californian FB"/>
          <w:b/>
          <w:bCs/>
          <w:sz w:val="28"/>
          <w:szCs w:val="28"/>
        </w:rPr>
        <w:t xml:space="preserve">Our </w:t>
      </w:r>
      <w:r w:rsidR="00A36151" w:rsidRPr="001574EC">
        <w:rPr>
          <w:rFonts w:ascii="Californian FB" w:hAnsi="Californian FB"/>
          <w:b/>
          <w:bCs/>
          <w:sz w:val="28"/>
          <w:szCs w:val="28"/>
        </w:rPr>
        <w:t>Heart</w:t>
      </w:r>
      <w:r w:rsidR="001574EC" w:rsidRPr="001574EC">
        <w:rPr>
          <w:rFonts w:ascii="Californian FB" w:hAnsi="Californian FB"/>
          <w:b/>
          <w:bCs/>
          <w:sz w:val="28"/>
          <w:szCs w:val="28"/>
        </w:rPr>
        <w:t>s</w:t>
      </w:r>
    </w:p>
    <w:p w14:paraId="0D7B11D5" w14:textId="79C70BAB" w:rsidR="001574EC" w:rsidRDefault="001574EC" w:rsidP="00173119">
      <w:pPr>
        <w:jc w:val="center"/>
        <w:rPr>
          <w:rFonts w:ascii="Californian FB" w:hAnsi="Californian FB"/>
          <w:b/>
          <w:bCs/>
        </w:rPr>
      </w:pPr>
      <w:r>
        <w:rPr>
          <w:rFonts w:ascii="Californian FB" w:hAnsi="Californian FB"/>
          <w:b/>
          <w:bCs/>
        </w:rPr>
        <w:t>Psalm 139: 23-24</w:t>
      </w:r>
    </w:p>
    <w:p w14:paraId="05498594" w14:textId="77777777" w:rsidR="00513615" w:rsidRPr="00513615" w:rsidRDefault="00513615" w:rsidP="00A36151">
      <w:pPr>
        <w:rPr>
          <w:rFonts w:ascii="Californian FB" w:hAnsi="Californian FB"/>
          <w:b/>
          <w:bCs/>
        </w:rPr>
      </w:pPr>
    </w:p>
    <w:p w14:paraId="25FE8D38" w14:textId="61F47205" w:rsidR="00A36151" w:rsidRPr="00513615" w:rsidRDefault="00A36151" w:rsidP="00A36151">
      <w:pPr>
        <w:rPr>
          <w:rFonts w:ascii="Californian FB" w:hAnsi="Californian FB"/>
        </w:rPr>
      </w:pPr>
      <w:r w:rsidRPr="00513615">
        <w:rPr>
          <w:rFonts w:ascii="Californian FB" w:hAnsi="Californian FB"/>
        </w:rPr>
        <w:t>W</w:t>
      </w:r>
      <w:r w:rsidR="00513615">
        <w:rPr>
          <w:rFonts w:ascii="Californian FB" w:hAnsi="Californian FB"/>
        </w:rPr>
        <w:t>e never</w:t>
      </w:r>
      <w:r w:rsidRPr="00513615">
        <w:rPr>
          <w:rFonts w:ascii="Californian FB" w:hAnsi="Californian FB"/>
        </w:rPr>
        <w:t xml:space="preserve"> know what</w:t>
      </w:r>
      <w:r w:rsidR="0094237F">
        <w:rPr>
          <w:rFonts w:ascii="Californian FB" w:hAnsi="Californian FB"/>
        </w:rPr>
        <w:t xml:space="preserve">’s </w:t>
      </w:r>
      <w:r w:rsidRPr="00513615">
        <w:rPr>
          <w:rFonts w:ascii="Californian FB" w:hAnsi="Californian FB"/>
        </w:rPr>
        <w:t>going on in the hidden places of a person’s heart</w:t>
      </w:r>
      <w:r w:rsidR="00513615">
        <w:rPr>
          <w:rFonts w:ascii="Californian FB" w:hAnsi="Californian FB"/>
        </w:rPr>
        <w:t xml:space="preserve">. </w:t>
      </w:r>
      <w:r w:rsidRPr="00513615">
        <w:rPr>
          <w:rFonts w:ascii="Californian FB" w:hAnsi="Californian FB"/>
        </w:rPr>
        <w:t>We may see someone’s actions, hear their words, and observe their behavior, but only God can see what lies beneath the surface. He knows the thoughts we never speak, the motives we never reveal, and the intentions hidden from everyone else.</w:t>
      </w:r>
    </w:p>
    <w:p w14:paraId="317C6367" w14:textId="562D9BCA" w:rsidR="00A36151" w:rsidRPr="00513615" w:rsidRDefault="00A36151" w:rsidP="00A36151">
      <w:pPr>
        <w:rPr>
          <w:rFonts w:ascii="Californian FB" w:hAnsi="Californian FB"/>
        </w:rPr>
      </w:pPr>
      <w:r w:rsidRPr="00513615">
        <w:rPr>
          <w:rFonts w:ascii="Californian FB" w:hAnsi="Californian FB"/>
        </w:rPr>
        <w:t xml:space="preserve">The Bible </w:t>
      </w:r>
      <w:r w:rsidR="00513615">
        <w:rPr>
          <w:rFonts w:ascii="Californian FB" w:hAnsi="Californian FB"/>
        </w:rPr>
        <w:t xml:space="preserve">says a lot </w:t>
      </w:r>
      <w:r w:rsidRPr="00513615">
        <w:rPr>
          <w:rFonts w:ascii="Californian FB" w:hAnsi="Californian FB"/>
        </w:rPr>
        <w:t>about the heart. When Scripture speaks of the heart, it is not merely referring to the physical organ that pumps blood through our bodies. The heart represents the essence of who we are—our thoughts, desires, emotions, intentions, and will. It is the place from which our words and actions flow.</w:t>
      </w:r>
    </w:p>
    <w:p w14:paraId="0BFE39E4" w14:textId="55BF233F" w:rsidR="00A36151" w:rsidRPr="00513615" w:rsidRDefault="00A36151" w:rsidP="00A36151">
      <w:pPr>
        <w:rPr>
          <w:rFonts w:ascii="Californian FB" w:hAnsi="Californian FB"/>
        </w:rPr>
      </w:pPr>
      <w:r w:rsidRPr="00513615">
        <w:rPr>
          <w:rFonts w:ascii="Californian FB" w:hAnsi="Californian FB"/>
        </w:rPr>
        <w:t xml:space="preserve">Jeremiah 17:9 reminds us, </w:t>
      </w:r>
      <w:r w:rsidRPr="00094D04">
        <w:rPr>
          <w:rFonts w:ascii="Californian FB" w:hAnsi="Californian FB"/>
          <w:i/>
          <w:iCs/>
        </w:rPr>
        <w:t xml:space="preserve">“The heart is deceitful above all things, and desperately wicked: who can know it?” </w:t>
      </w:r>
      <w:r w:rsidRPr="00513615">
        <w:rPr>
          <w:rFonts w:ascii="Californian FB" w:hAnsi="Californian FB"/>
        </w:rPr>
        <w:t xml:space="preserve">This </w:t>
      </w:r>
      <w:r w:rsidR="00876630">
        <w:rPr>
          <w:rFonts w:ascii="Californian FB" w:hAnsi="Californian FB"/>
        </w:rPr>
        <w:t>tells</w:t>
      </w:r>
      <w:r w:rsidR="00B77680">
        <w:rPr>
          <w:rFonts w:ascii="Californian FB" w:hAnsi="Californian FB"/>
        </w:rPr>
        <w:t xml:space="preserve"> us</w:t>
      </w:r>
      <w:r w:rsidRPr="00513615">
        <w:rPr>
          <w:rFonts w:ascii="Californian FB" w:hAnsi="Californian FB"/>
        </w:rPr>
        <w:t xml:space="preserve"> that we do not always understand our own motives. We can convince ourselves that we are doing something for the right reason when, in reality, pride, jealousy, resentment, selfishness, or the desire for recognition may be influencing us.</w:t>
      </w:r>
    </w:p>
    <w:p w14:paraId="13C291FE" w14:textId="79961661" w:rsidR="00A36151" w:rsidRPr="00513615" w:rsidRDefault="00A36151" w:rsidP="00A36151">
      <w:pPr>
        <w:rPr>
          <w:rFonts w:ascii="Californian FB" w:hAnsi="Californian FB"/>
        </w:rPr>
      </w:pPr>
      <w:r w:rsidRPr="00513615">
        <w:rPr>
          <w:rFonts w:ascii="Californian FB" w:hAnsi="Californian FB"/>
        </w:rPr>
        <w:t xml:space="preserve">We may </w:t>
      </w:r>
      <w:r w:rsidR="00173119">
        <w:rPr>
          <w:rFonts w:ascii="Californian FB" w:hAnsi="Californian FB"/>
        </w:rPr>
        <w:t xml:space="preserve">even </w:t>
      </w:r>
      <w:r w:rsidRPr="00513615">
        <w:rPr>
          <w:rFonts w:ascii="Californian FB" w:hAnsi="Californian FB"/>
        </w:rPr>
        <w:t>do the right thing for the wrong reason.</w:t>
      </w:r>
      <w:r w:rsidR="00B77680">
        <w:rPr>
          <w:rFonts w:ascii="Californian FB" w:hAnsi="Californian FB"/>
        </w:rPr>
        <w:t xml:space="preserve"> </w:t>
      </w:r>
      <w:r w:rsidRPr="00513615">
        <w:rPr>
          <w:rFonts w:ascii="Californian FB" w:hAnsi="Californian FB"/>
        </w:rPr>
        <w:t xml:space="preserve">Two people can perform the same act of kindness, yet their motives can </w:t>
      </w:r>
      <w:r w:rsidR="00B77680">
        <w:rPr>
          <w:rFonts w:ascii="Californian FB" w:hAnsi="Californian FB"/>
        </w:rPr>
        <w:t>differ completely</w:t>
      </w:r>
      <w:r w:rsidRPr="00513615">
        <w:rPr>
          <w:rFonts w:ascii="Californian FB" w:hAnsi="Californian FB"/>
        </w:rPr>
        <w:t xml:space="preserve">. One may genuinely </w:t>
      </w:r>
      <w:r w:rsidR="00B77680">
        <w:rPr>
          <w:rFonts w:ascii="Californian FB" w:hAnsi="Californian FB"/>
        </w:rPr>
        <w:t>want to help, while another may seek</w:t>
      </w:r>
      <w:r w:rsidRPr="00513615">
        <w:rPr>
          <w:rFonts w:ascii="Californian FB" w:hAnsi="Californian FB"/>
        </w:rPr>
        <w:t xml:space="preserve"> praise or recognition. Outwardly, the actions look the same, but God sees the difference.</w:t>
      </w:r>
      <w:r w:rsidR="00EC1F94">
        <w:rPr>
          <w:rFonts w:ascii="Californian FB" w:hAnsi="Californian FB"/>
        </w:rPr>
        <w:t xml:space="preserve"> (See Philippians 1:14-18)</w:t>
      </w:r>
    </w:p>
    <w:p w14:paraId="3DC6007E" w14:textId="5D52A874" w:rsidR="00A36151" w:rsidRPr="00513615" w:rsidRDefault="00A36151" w:rsidP="00A36151">
      <w:pPr>
        <w:rPr>
          <w:rFonts w:ascii="Californian FB" w:hAnsi="Californian FB"/>
        </w:rPr>
      </w:pPr>
      <w:r w:rsidRPr="00513615">
        <w:rPr>
          <w:rFonts w:ascii="Californian FB" w:hAnsi="Californian FB"/>
        </w:rPr>
        <w:t xml:space="preserve">When </w:t>
      </w:r>
      <w:r w:rsidR="00B7277C">
        <w:rPr>
          <w:rFonts w:ascii="Californian FB" w:hAnsi="Californian FB"/>
        </w:rPr>
        <w:t>we surrender</w:t>
      </w:r>
      <w:r w:rsidRPr="00513615">
        <w:rPr>
          <w:rFonts w:ascii="Californian FB" w:hAnsi="Californian FB"/>
        </w:rPr>
        <w:t xml:space="preserve"> our hearts</w:t>
      </w:r>
      <w:r w:rsidR="00B7277C">
        <w:rPr>
          <w:rFonts w:ascii="Californian FB" w:hAnsi="Californian FB"/>
        </w:rPr>
        <w:t xml:space="preserve"> to God</w:t>
      </w:r>
      <w:r w:rsidRPr="00513615">
        <w:rPr>
          <w:rFonts w:ascii="Californian FB" w:hAnsi="Californian FB"/>
        </w:rPr>
        <w:t>, He can change our motives, purify our intentions, and make our lives reflect Him—not merely on the outside, but from the inside o</w:t>
      </w:r>
      <w:r w:rsidR="00B77680">
        <w:rPr>
          <w:rFonts w:ascii="Californian FB" w:hAnsi="Californian FB"/>
        </w:rPr>
        <w:t>ut.</w:t>
      </w:r>
    </w:p>
    <w:p w14:paraId="5E41425C" w14:textId="74284421" w:rsidR="00A36151" w:rsidRPr="00513615" w:rsidRDefault="00A36151" w:rsidP="00A36151">
      <w:pPr>
        <w:rPr>
          <w:rFonts w:ascii="Californian FB" w:hAnsi="Californian FB"/>
        </w:rPr>
      </w:pPr>
      <w:r w:rsidRPr="00513615">
        <w:rPr>
          <w:rFonts w:ascii="Californian FB" w:hAnsi="Californian FB"/>
        </w:rPr>
        <w:t xml:space="preserve">Before we ask God to change our circumstances, perhaps we should first ask Him to search our hearts. God already knows what is hidden there—the good, the </w:t>
      </w:r>
      <w:r w:rsidR="001574EC">
        <w:rPr>
          <w:rFonts w:ascii="Californian FB" w:hAnsi="Californian FB"/>
        </w:rPr>
        <w:t>bad, the ugly,</w:t>
      </w:r>
      <w:r w:rsidRPr="00513615">
        <w:rPr>
          <w:rFonts w:ascii="Californian FB" w:hAnsi="Californian FB"/>
        </w:rPr>
        <w:t xml:space="preserve"> the sincere, and even the motives we would rather keep concealed. Yet H</w:t>
      </w:r>
      <w:r w:rsidR="001574EC">
        <w:rPr>
          <w:rFonts w:ascii="Californian FB" w:hAnsi="Californian FB"/>
        </w:rPr>
        <w:t>e exposes our hearts’ condition</w:t>
      </w:r>
      <w:r w:rsidRPr="00513615">
        <w:rPr>
          <w:rFonts w:ascii="Californian FB" w:hAnsi="Californian FB"/>
        </w:rPr>
        <w:t xml:space="preserve"> so that He can heal, cleanse, and transform us.</w:t>
      </w:r>
    </w:p>
    <w:p w14:paraId="571D6BCB" w14:textId="11E0409B" w:rsidR="00A36151" w:rsidRPr="00513615" w:rsidRDefault="00A36151" w:rsidP="00A36151">
      <w:pPr>
        <w:rPr>
          <w:rFonts w:ascii="Californian FB" w:hAnsi="Californian FB"/>
        </w:rPr>
      </w:pPr>
      <w:r w:rsidRPr="00513615">
        <w:rPr>
          <w:rFonts w:ascii="Californian FB" w:hAnsi="Californian FB"/>
        </w:rPr>
        <w:t>The prayer of David in Psalm 139:23–24 should become our prayer: </w:t>
      </w:r>
      <w:r w:rsidRPr="007B0DA4">
        <w:rPr>
          <w:rFonts w:ascii="Californian FB" w:hAnsi="Californian FB"/>
          <w:b/>
          <w:bCs/>
        </w:rPr>
        <w:t>“</w:t>
      </w:r>
      <w:r w:rsidRPr="00094D04">
        <w:rPr>
          <w:rFonts w:ascii="Californian FB" w:hAnsi="Californian FB"/>
          <w:i/>
          <w:iCs/>
        </w:rPr>
        <w:t>Search me, O God, and know my heart</w:t>
      </w:r>
      <w:r w:rsidR="00173119" w:rsidRPr="00094D04">
        <w:rPr>
          <w:rFonts w:ascii="Californian FB" w:hAnsi="Californian FB"/>
          <w:i/>
          <w:iCs/>
        </w:rPr>
        <w:t>: try me and know my thoughts: And see if there be any wicked way</w:t>
      </w:r>
      <w:r w:rsidRPr="00094D04">
        <w:rPr>
          <w:rFonts w:ascii="Californian FB" w:hAnsi="Californian FB"/>
          <w:i/>
          <w:iCs/>
        </w:rPr>
        <w:t xml:space="preserve"> </w:t>
      </w:r>
      <w:r w:rsidR="00173119" w:rsidRPr="00094D04">
        <w:rPr>
          <w:rFonts w:ascii="Californian FB" w:hAnsi="Californian FB"/>
          <w:i/>
          <w:iCs/>
        </w:rPr>
        <w:t>in</w:t>
      </w:r>
      <w:r w:rsidRPr="00094D04">
        <w:rPr>
          <w:rFonts w:ascii="Californian FB" w:hAnsi="Californian FB"/>
          <w:i/>
          <w:iCs/>
        </w:rPr>
        <w:t xml:space="preserve"> me, and lead me in the way everlasting.” </w:t>
      </w:r>
      <w:r w:rsidRPr="00513615">
        <w:rPr>
          <w:rFonts w:ascii="Californian FB" w:hAnsi="Californian FB"/>
        </w:rPr>
        <w:t xml:space="preserve">We cannot always trust our own hearts, but we can trust the God who knows them completely. </w:t>
      </w:r>
    </w:p>
    <w:p w14:paraId="1EBD2629" w14:textId="0B789212" w:rsidR="00A36151" w:rsidRPr="00513615" w:rsidRDefault="00A36151" w:rsidP="00A36151">
      <w:pPr>
        <w:rPr>
          <w:rFonts w:ascii="Californian FB" w:hAnsi="Californian FB"/>
        </w:rPr>
      </w:pPr>
      <w:r w:rsidRPr="00513615">
        <w:rPr>
          <w:rFonts w:ascii="Californian FB" w:hAnsi="Californian FB"/>
        </w:rPr>
        <w:t xml:space="preserve">Let us invite </w:t>
      </w:r>
      <w:r w:rsidR="00B7277C">
        <w:rPr>
          <w:rFonts w:ascii="Californian FB" w:hAnsi="Californian FB"/>
        </w:rPr>
        <w:t>God</w:t>
      </w:r>
      <w:r w:rsidRPr="00513615">
        <w:rPr>
          <w:rFonts w:ascii="Californian FB" w:hAnsi="Californian FB"/>
        </w:rPr>
        <w:t xml:space="preserve"> into the deepest places of our hearts and allow Him to show us what we cannot see for ourselves. </w:t>
      </w:r>
      <w:r w:rsidRPr="007B0DA4">
        <w:rPr>
          <w:rFonts w:ascii="Californian FB" w:hAnsi="Californian FB"/>
        </w:rPr>
        <w:t>For when God transforms the heart, He transforms the life.</w:t>
      </w:r>
      <w:r w:rsidRPr="00513615">
        <w:rPr>
          <w:rFonts w:ascii="Californian FB" w:hAnsi="Californian FB"/>
        </w:rPr>
        <w:t xml:space="preserve"> And when </w:t>
      </w:r>
      <w:r w:rsidR="00E40291">
        <w:rPr>
          <w:rFonts w:ascii="Californian FB" w:hAnsi="Californian FB"/>
        </w:rPr>
        <w:t xml:space="preserve">we surrender our motives to Him, our words, actions, and </w:t>
      </w:r>
      <w:r w:rsidRPr="00513615">
        <w:rPr>
          <w:rFonts w:ascii="Californian FB" w:hAnsi="Californian FB"/>
        </w:rPr>
        <w:t>relationships begin to flow from a heart that genuinely desires to honor Him.</w:t>
      </w:r>
    </w:p>
    <w:p w14:paraId="596DBD72" w14:textId="4921DA1F" w:rsidR="00A36151" w:rsidRPr="007B0DA4" w:rsidRDefault="00B77680" w:rsidP="00A36151">
      <w:pPr>
        <w:rPr>
          <w:rFonts w:ascii="Californian FB" w:hAnsi="Californian FB"/>
        </w:rPr>
      </w:pPr>
      <w:r w:rsidRPr="007B0DA4">
        <w:rPr>
          <w:rFonts w:ascii="Californian FB" w:hAnsi="Californian FB"/>
        </w:rPr>
        <w:t xml:space="preserve">Remember, </w:t>
      </w:r>
      <w:r w:rsidR="00A36151" w:rsidRPr="007B0DA4">
        <w:rPr>
          <w:rFonts w:ascii="Californian FB" w:hAnsi="Californian FB"/>
        </w:rPr>
        <w:t xml:space="preserve">God is not merely interested in what we do—He cares about why we do it. May He give us hearts </w:t>
      </w:r>
      <w:r w:rsidR="00E40291">
        <w:rPr>
          <w:rFonts w:ascii="Californian FB" w:hAnsi="Californian FB"/>
        </w:rPr>
        <w:t xml:space="preserve">pure before Him, motives </w:t>
      </w:r>
      <w:r w:rsidR="00A36151" w:rsidRPr="007B0DA4">
        <w:rPr>
          <w:rFonts w:ascii="Californian FB" w:hAnsi="Californian FB"/>
        </w:rPr>
        <w:t>pleasing to Him, and lives that reflect His character from the inside out.</w:t>
      </w:r>
      <w:r w:rsidR="007B0DA4" w:rsidRPr="007B0DA4">
        <w:rPr>
          <w:rFonts w:ascii="Californian FB" w:hAnsi="Californian FB"/>
        </w:rPr>
        <w:t xml:space="preserve"> </w:t>
      </w:r>
      <w:r w:rsidR="004B0305">
        <w:rPr>
          <w:rFonts w:ascii="Californian FB" w:hAnsi="Californian FB"/>
        </w:rPr>
        <w:t>We should</w:t>
      </w:r>
      <w:r w:rsidR="007B0DA4" w:rsidRPr="007B0DA4">
        <w:rPr>
          <w:rFonts w:ascii="Californian FB" w:hAnsi="Californian FB"/>
        </w:rPr>
        <w:t xml:space="preserve"> all pray</w:t>
      </w:r>
      <w:r w:rsidR="007B0DA4" w:rsidRPr="001574EC">
        <w:rPr>
          <w:rFonts w:ascii="Californian FB" w:hAnsi="Californian FB"/>
          <w:b/>
          <w:bCs/>
        </w:rPr>
        <w:t>, Lord, Search My Heart</w:t>
      </w:r>
      <w:r w:rsidR="007B0DA4" w:rsidRPr="007B0DA4">
        <w:rPr>
          <w:rFonts w:ascii="Californian FB" w:hAnsi="Californian FB"/>
        </w:rPr>
        <w:t>.</w:t>
      </w:r>
    </w:p>
    <w:p w14:paraId="02637B48" w14:textId="77777777" w:rsidR="00513615" w:rsidRDefault="00513615" w:rsidP="00A36151">
      <w:pPr>
        <w:rPr>
          <w:rFonts w:ascii="Californian FB" w:hAnsi="Californian FB"/>
          <w:b/>
          <w:bCs/>
        </w:rPr>
      </w:pPr>
    </w:p>
    <w:p w14:paraId="0493A6A3" w14:textId="033DA92F" w:rsidR="00513615" w:rsidRPr="00513615" w:rsidRDefault="00513615" w:rsidP="00A36151">
      <w:pPr>
        <w:rPr>
          <w:rFonts w:ascii="Californian FB" w:hAnsi="Californian FB"/>
        </w:rPr>
      </w:pPr>
      <w:r>
        <w:rPr>
          <w:rFonts w:ascii="Californian FB" w:hAnsi="Californian FB"/>
          <w:b/>
          <w:bCs/>
        </w:rPr>
        <w:t>Elder Shirley Freeman</w:t>
      </w:r>
    </w:p>
    <w:p w14:paraId="5EA42C50" w14:textId="77777777" w:rsidR="00A36151" w:rsidRPr="00513615" w:rsidRDefault="00A36151">
      <w:pPr>
        <w:rPr>
          <w:rFonts w:ascii="Californian FB" w:hAnsi="Californian FB"/>
        </w:rPr>
      </w:pPr>
    </w:p>
    <w:sectPr w:rsidR="00A36151" w:rsidRPr="00513615" w:rsidSect="0051361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151"/>
    <w:rsid w:val="00094D04"/>
    <w:rsid w:val="001574EC"/>
    <w:rsid w:val="00173119"/>
    <w:rsid w:val="0026465B"/>
    <w:rsid w:val="002807A2"/>
    <w:rsid w:val="00364833"/>
    <w:rsid w:val="00487AED"/>
    <w:rsid w:val="004B0305"/>
    <w:rsid w:val="00513615"/>
    <w:rsid w:val="00541BE8"/>
    <w:rsid w:val="00590614"/>
    <w:rsid w:val="00614409"/>
    <w:rsid w:val="006E694E"/>
    <w:rsid w:val="00706110"/>
    <w:rsid w:val="0072688B"/>
    <w:rsid w:val="007B0DA4"/>
    <w:rsid w:val="00876630"/>
    <w:rsid w:val="00916DA5"/>
    <w:rsid w:val="0094237F"/>
    <w:rsid w:val="00A36151"/>
    <w:rsid w:val="00A67ECC"/>
    <w:rsid w:val="00AC1BBE"/>
    <w:rsid w:val="00B7277C"/>
    <w:rsid w:val="00B77680"/>
    <w:rsid w:val="00E40291"/>
    <w:rsid w:val="00E851D4"/>
    <w:rsid w:val="00EC1F94"/>
    <w:rsid w:val="00ED1A57"/>
    <w:rsid w:val="00F41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722FC"/>
  <w15:chartTrackingRefBased/>
  <w15:docId w15:val="{7B02F5B5-B0F8-4A8C-9F8A-6E531FCE3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61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61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61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61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61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61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1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1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1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1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61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61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61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61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151"/>
    <w:rPr>
      <w:rFonts w:eastAsiaTheme="majorEastAsia" w:cstheme="majorBidi"/>
      <w:color w:val="272727" w:themeColor="text1" w:themeTint="D8"/>
    </w:rPr>
  </w:style>
  <w:style w:type="paragraph" w:styleId="Title">
    <w:name w:val="Title"/>
    <w:basedOn w:val="Normal"/>
    <w:next w:val="Normal"/>
    <w:link w:val="TitleChar"/>
    <w:uiPriority w:val="10"/>
    <w:qFormat/>
    <w:rsid w:val="00A36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1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151"/>
    <w:pPr>
      <w:spacing w:before="160"/>
      <w:jc w:val="center"/>
    </w:pPr>
    <w:rPr>
      <w:i/>
      <w:iCs/>
      <w:color w:val="404040" w:themeColor="text1" w:themeTint="BF"/>
    </w:rPr>
  </w:style>
  <w:style w:type="character" w:customStyle="1" w:styleId="QuoteChar">
    <w:name w:val="Quote Char"/>
    <w:basedOn w:val="DefaultParagraphFont"/>
    <w:link w:val="Quote"/>
    <w:uiPriority w:val="29"/>
    <w:rsid w:val="00A36151"/>
    <w:rPr>
      <w:i/>
      <w:iCs/>
      <w:color w:val="404040" w:themeColor="text1" w:themeTint="BF"/>
    </w:rPr>
  </w:style>
  <w:style w:type="paragraph" w:styleId="ListParagraph">
    <w:name w:val="List Paragraph"/>
    <w:basedOn w:val="Normal"/>
    <w:uiPriority w:val="34"/>
    <w:qFormat/>
    <w:rsid w:val="00A36151"/>
    <w:pPr>
      <w:ind w:left="720"/>
      <w:contextualSpacing/>
    </w:pPr>
  </w:style>
  <w:style w:type="character" w:styleId="IntenseEmphasis">
    <w:name w:val="Intense Emphasis"/>
    <w:basedOn w:val="DefaultParagraphFont"/>
    <w:uiPriority w:val="21"/>
    <w:qFormat/>
    <w:rsid w:val="00A36151"/>
    <w:rPr>
      <w:i/>
      <w:iCs/>
      <w:color w:val="2F5496" w:themeColor="accent1" w:themeShade="BF"/>
    </w:rPr>
  </w:style>
  <w:style w:type="paragraph" w:styleId="IntenseQuote">
    <w:name w:val="Intense Quote"/>
    <w:basedOn w:val="Normal"/>
    <w:next w:val="Normal"/>
    <w:link w:val="IntenseQuoteChar"/>
    <w:uiPriority w:val="30"/>
    <w:qFormat/>
    <w:rsid w:val="00A361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6151"/>
    <w:rPr>
      <w:i/>
      <w:iCs/>
      <w:color w:val="2F5496" w:themeColor="accent1" w:themeShade="BF"/>
    </w:rPr>
  </w:style>
  <w:style w:type="character" w:styleId="IntenseReference">
    <w:name w:val="Intense Reference"/>
    <w:basedOn w:val="DefaultParagraphFont"/>
    <w:uiPriority w:val="32"/>
    <w:qFormat/>
    <w:rsid w:val="00A361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Freeman</dc:creator>
  <cp:keywords/>
  <dc:description/>
  <cp:lastModifiedBy>Michelle King</cp:lastModifiedBy>
  <cp:revision>2</cp:revision>
  <dcterms:created xsi:type="dcterms:W3CDTF">2026-09-27T16:49:00Z</dcterms:created>
  <dcterms:modified xsi:type="dcterms:W3CDTF">2026-09-27T16:49:00Z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074b4db7-2957-44a7-bcea-1f1daf14b04d</vt:lpwstr>
  </property>
</Properties>
</file>